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FB0E96" w14:textId="77777777" w:rsidR="007E7E8B" w:rsidRDefault="00F20863">
      <w:pPr>
        <w:tabs>
          <w:tab w:val="left" w:pos="-21"/>
          <w:tab w:val="center" w:pos="4252"/>
        </w:tabs>
        <w:spacing w:after="0" w:line="276" w:lineRule="auto"/>
        <w:ind w:left="-567" w:right="-568"/>
        <w:rPr>
          <w:rFonts w:ascii="Arial" w:eastAsia="Arial" w:hAnsi="Arial" w:cs="Arial"/>
          <w:b/>
          <w:bCs/>
          <w:sz w:val="24"/>
          <w:szCs w:val="24"/>
        </w:rPr>
      </w:pPr>
      <w:r>
        <w:rPr>
          <w:rFonts w:ascii="Arial" w:eastAsia="Arial" w:hAnsi="Arial" w:cs="Arial"/>
          <w:color w:val="D0CECE"/>
          <w:sz w:val="24"/>
          <w:szCs w:val="24"/>
        </w:rPr>
        <w:tab/>
      </w:r>
      <w:r>
        <w:rPr>
          <w:rFonts w:ascii="Arial" w:eastAsia="Arial" w:hAnsi="Arial" w:cs="Arial"/>
          <w:b/>
          <w:bCs/>
          <w:sz w:val="24"/>
          <w:szCs w:val="24"/>
        </w:rPr>
        <w:t>DECLARAÇÃO DE RESPONSABILIDADE E AUTORIZAÇÃO PARA PUBLICAÇÃO</w:t>
      </w:r>
    </w:p>
    <w:p w14:paraId="126B6BFC" w14:textId="77777777" w:rsidR="007E7E8B" w:rsidRDefault="007E7E8B">
      <w:pPr>
        <w:widowControl w:val="0"/>
        <w:shd w:val="clear" w:color="auto" w:fill="FFFFFF"/>
        <w:spacing w:after="0" w:line="360" w:lineRule="auto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14:paraId="3E1A4DB5" w14:textId="77777777" w:rsidR="007E7E8B" w:rsidRDefault="00F20863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Declaro(amos), para os devidos fins, que o trabalho intitulado </w:t>
      </w:r>
      <w:r>
        <w:rPr>
          <w:rFonts w:ascii="Arial" w:eastAsia="Arial" w:hAnsi="Arial" w:cs="Arial"/>
          <w:b/>
          <w:bCs/>
          <w:sz w:val="24"/>
          <w:szCs w:val="24"/>
        </w:rPr>
        <w:t>“[TÍTULO DO ARTIGO]”</w:t>
      </w:r>
      <w:r>
        <w:rPr>
          <w:rFonts w:ascii="Arial" w:eastAsia="Arial" w:hAnsi="Arial" w:cs="Arial"/>
          <w:sz w:val="24"/>
          <w:szCs w:val="24"/>
        </w:rPr>
        <w:t xml:space="preserve"> é de minha (nossa) inteira autoria, sendo original e inédito, não tendo sido publicado anteriormente, no todo ou em parte, nem submetido simultaneamente a outro periódico, evento científico ou qualquer outro meio de divulgação.</w:t>
      </w:r>
    </w:p>
    <w:p w14:paraId="1223E436" w14:textId="12F12527" w:rsidR="007E7E8B" w:rsidRDefault="00F20863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Assumimos total responsabil</w:t>
      </w:r>
      <w:r>
        <w:rPr>
          <w:rFonts w:ascii="Arial" w:eastAsia="Arial" w:hAnsi="Arial" w:cs="Arial"/>
          <w:sz w:val="24"/>
          <w:szCs w:val="24"/>
        </w:rPr>
        <w:t xml:space="preserve">idade pelo conteúdo apresentado, incluindo dados, análises, interpretações e conclusões, isentando a </w:t>
      </w:r>
      <w:r>
        <w:rPr>
          <w:rFonts w:ascii="Arial" w:eastAsia="Arial" w:hAnsi="Arial" w:cs="Arial"/>
          <w:b/>
          <w:bCs/>
          <w:sz w:val="24"/>
          <w:szCs w:val="24"/>
        </w:rPr>
        <w:t>Revista para a Inovação Pedagógica: Educação, Docência, Experiências e Saberes (RIPEDES)</w:t>
      </w:r>
      <w:r>
        <w:rPr>
          <w:rFonts w:ascii="Arial" w:eastAsia="Arial" w:hAnsi="Arial" w:cs="Arial"/>
          <w:sz w:val="24"/>
          <w:szCs w:val="24"/>
        </w:rPr>
        <w:t>, seus editores, conselh</w:t>
      </w:r>
      <w:r w:rsidR="00D43E4F">
        <w:rPr>
          <w:rFonts w:ascii="Arial" w:eastAsia="Arial" w:hAnsi="Arial" w:cs="Arial"/>
          <w:sz w:val="24"/>
          <w:szCs w:val="24"/>
        </w:rPr>
        <w:t>eiros</w:t>
      </w:r>
      <w:r>
        <w:rPr>
          <w:rFonts w:ascii="Arial" w:eastAsia="Arial" w:hAnsi="Arial" w:cs="Arial"/>
          <w:sz w:val="24"/>
          <w:szCs w:val="24"/>
        </w:rPr>
        <w:t xml:space="preserve"> e avaliadores de qualquer responsabilida</w:t>
      </w:r>
      <w:r>
        <w:rPr>
          <w:rFonts w:ascii="Arial" w:eastAsia="Arial" w:hAnsi="Arial" w:cs="Arial"/>
          <w:sz w:val="24"/>
          <w:szCs w:val="24"/>
        </w:rPr>
        <w:t>de decorrente de eventuais inconsistências, imprecisões ou questões legais.</w:t>
      </w:r>
    </w:p>
    <w:p w14:paraId="05F69BBA" w14:textId="77777777" w:rsidR="007E7E8B" w:rsidRDefault="00F20863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Declaro(amos) que todos os autores participaram de forma significativa na concepção, desenvolvimento e redação do trabalho, estando plenamente cientes e de acordo com a versão fina</w:t>
      </w:r>
      <w:r>
        <w:rPr>
          <w:rFonts w:ascii="Arial" w:eastAsia="Arial" w:hAnsi="Arial" w:cs="Arial"/>
          <w:sz w:val="24"/>
          <w:szCs w:val="24"/>
        </w:rPr>
        <w:t>l submetida, bem como com sua eventual publicação.</w:t>
      </w:r>
    </w:p>
    <w:p w14:paraId="60C0D335" w14:textId="77777777" w:rsidR="007E7E8B" w:rsidRDefault="00F20863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No que se refere aos aspectos éticos, declaro(amos) que a pesquisa respeitou as normas aplicáveis, incluindo, quando pertinente, a aprovação por Comitê de Ética em Pesquisa e a obtenção do Termo de Consent</w:t>
      </w:r>
      <w:r>
        <w:rPr>
          <w:rFonts w:ascii="Arial" w:eastAsia="Arial" w:hAnsi="Arial" w:cs="Arial"/>
          <w:sz w:val="24"/>
          <w:szCs w:val="24"/>
        </w:rPr>
        <w:t>imento Livre e Esclarecido (TCLE), conforme a legislação vigente.</w:t>
      </w:r>
    </w:p>
    <w:p w14:paraId="607391A3" w14:textId="77777777" w:rsidR="007E7E8B" w:rsidRDefault="00F20863">
      <w:pPr>
        <w:widowControl w:val="0"/>
        <w:shd w:val="clear" w:color="auto" w:fill="FFFFFF"/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Por meio desta, autorizo(amos) a publicação do referido trabalho pela </w:t>
      </w:r>
      <w:r>
        <w:rPr>
          <w:rFonts w:ascii="Arial" w:eastAsia="Arial" w:hAnsi="Arial" w:cs="Arial"/>
          <w:b/>
          <w:bCs/>
          <w:sz w:val="24"/>
          <w:szCs w:val="24"/>
        </w:rPr>
        <w:t>RIPEDES (G-TERCOA/UFC)</w:t>
      </w:r>
      <w:r>
        <w:rPr>
          <w:rFonts w:ascii="Arial" w:eastAsia="Arial" w:hAnsi="Arial" w:cs="Arial"/>
          <w:sz w:val="24"/>
          <w:szCs w:val="24"/>
        </w:rPr>
        <w:t>, em acesso aberto, permitindo sua disponibilização em meio digital, sua indexação em bases de dad</w:t>
      </w:r>
      <w:r>
        <w:rPr>
          <w:rFonts w:ascii="Arial" w:eastAsia="Arial" w:hAnsi="Arial" w:cs="Arial"/>
          <w:sz w:val="24"/>
          <w:szCs w:val="24"/>
        </w:rPr>
        <w:t>os nacionais e internacionais e sua divulgação em repositórios institucionais, desde que respeitados os devidos créditos de autoria.</w:t>
      </w:r>
    </w:p>
    <w:p w14:paraId="4CA6FDF2" w14:textId="77777777" w:rsidR="007E7E8B" w:rsidRDefault="00F20863">
      <w:pPr>
        <w:widowControl w:val="0"/>
        <w:numPr>
          <w:ilvl w:val="0"/>
          <w:numId w:val="1"/>
        </w:numPr>
        <w:shd w:val="clear" w:color="auto" w:fill="FFFFFF"/>
        <w:spacing w:before="240" w:after="240" w:line="36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b/>
          <w:bCs/>
          <w:sz w:val="24"/>
          <w:szCs w:val="24"/>
        </w:rPr>
        <w:t>Nome(s) do(s) autor(es):</w:t>
      </w:r>
      <w:r>
        <w:rPr>
          <w:rFonts w:ascii="Arial" w:eastAsia="Arial" w:hAnsi="Arial" w:cs="Arial"/>
          <w:sz w:val="24"/>
          <w:szCs w:val="24"/>
        </w:rPr>
        <w:t xml:space="preserve"> __________________________________</w:t>
      </w:r>
    </w:p>
    <w:p w14:paraId="3D68FDB0" w14:textId="77777777" w:rsidR="007E7E8B" w:rsidRDefault="007E7E8B">
      <w:pPr>
        <w:tabs>
          <w:tab w:val="left" w:pos="-21"/>
          <w:tab w:val="center" w:pos="4252"/>
        </w:tabs>
        <w:spacing w:after="0" w:line="276" w:lineRule="auto"/>
        <w:ind w:left="-567" w:right="-568"/>
        <w:rPr>
          <w:rFonts w:ascii="Arial" w:eastAsia="Arial" w:hAnsi="Arial" w:cs="Arial"/>
          <w:color w:val="D0CECE"/>
          <w:sz w:val="24"/>
          <w:szCs w:val="24"/>
        </w:rPr>
      </w:pPr>
    </w:p>
    <w:sectPr w:rsidR="007E7E8B">
      <w:headerReference w:type="default" r:id="rId8"/>
      <w:footerReference w:type="default" r:id="rId9"/>
      <w:pgSz w:w="11906" w:h="16838"/>
      <w:pgMar w:top="1701" w:right="1134" w:bottom="1134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3F500D" w14:textId="77777777" w:rsidR="00F20863" w:rsidRDefault="00F20863">
      <w:pPr>
        <w:spacing w:after="0" w:line="240" w:lineRule="auto"/>
      </w:pPr>
      <w:r>
        <w:separator/>
      </w:r>
    </w:p>
  </w:endnote>
  <w:endnote w:type="continuationSeparator" w:id="0">
    <w:p w14:paraId="28C9FAE9" w14:textId="77777777" w:rsidR="00F20863" w:rsidRDefault="00F208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CF3FF0EF-5516-4224-9C4C-6EE2DEDA8F3B}"/>
    <w:embedBold r:id="rId2" w:fontKey="{CBB419FA-90B8-47F2-8481-48E9CCEFB6E7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DB707831-4FAB-4CFB-B7D8-D594386A6EC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3D6FAECE-136A-40C4-8058-5DBBFB8035C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3560DB" w14:textId="77777777" w:rsidR="007E7E8B" w:rsidRDefault="007E7E8B">
    <w:pPr>
      <w:spacing w:after="0" w:line="240" w:lineRule="auto"/>
    </w:pPr>
  </w:p>
  <w:p w14:paraId="70D18E04" w14:textId="77777777" w:rsidR="007E7E8B" w:rsidRDefault="00F20863">
    <w:pPr>
      <w:spacing w:after="0" w:line="240" w:lineRule="auto"/>
    </w:pPr>
    <w:r>
      <w:rPr>
        <w:noProof/>
      </w:rPr>
      <w:drawing>
        <wp:anchor distT="0" distB="0" distL="114300" distR="114300" simplePos="0" relativeHeight="251659264" behindDoc="0" locked="0" layoutInCell="1" hidden="0" allowOverlap="1" wp14:anchorId="59AFFDFD" wp14:editId="4FAFAAA7">
          <wp:simplePos x="0" y="0"/>
          <wp:positionH relativeFrom="column">
            <wp:posOffset>2</wp:posOffset>
          </wp:positionH>
          <wp:positionV relativeFrom="paragraph">
            <wp:posOffset>90170</wp:posOffset>
          </wp:positionV>
          <wp:extent cx="676275" cy="553085"/>
          <wp:effectExtent l="0" t="0" r="0" b="0"/>
          <wp:wrapSquare wrapText="bothSides" distT="0" distB="0" distL="114300" distR="114300"/>
          <wp:docPr id="1" name="image1.png" descr="Logotipo&#10;&#10;O conteúdo gerado por IA pode estar incorreto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O conteúdo gerado por IA pode estar incorreto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6275" cy="5530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2423534" w14:textId="77777777" w:rsidR="007E7E8B" w:rsidRDefault="00F20863">
    <w:pPr>
      <w:spacing w:after="0" w:line="240" w:lineRule="auto"/>
    </w:pPr>
    <w:r>
      <w:t xml:space="preserve">Revista para a Inovação Pedagógica: Educação, Docência, Experiências e Saberes (RIPEDES) v. </w:t>
    </w:r>
    <w:proofErr w:type="spellStart"/>
    <w:r>
      <w:t>xx</w:t>
    </w:r>
    <w:proofErr w:type="spellEnd"/>
    <w:r>
      <w:t xml:space="preserve"> |20xx</w:t>
    </w:r>
  </w:p>
  <w:p w14:paraId="30FFC836" w14:textId="77777777" w:rsidR="007E7E8B" w:rsidRDefault="00F20863">
    <w:pPr>
      <w:spacing w:after="0" w:line="240" w:lineRule="auto"/>
    </w:pPr>
    <w:r>
      <w:t xml:space="preserve">Disponível em: </w:t>
    </w:r>
    <w:hyperlink r:id="rId2">
      <w:r>
        <w:rPr>
          <w:color w:val="0000FF"/>
          <w:u w:val="single"/>
        </w:rPr>
        <w:t>https://sistemas.gtercoa.ufc.br/revista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B17C9E" w14:textId="77777777" w:rsidR="00F20863" w:rsidRDefault="00F20863">
      <w:pPr>
        <w:spacing w:after="0" w:line="240" w:lineRule="auto"/>
      </w:pPr>
      <w:r>
        <w:separator/>
      </w:r>
    </w:p>
  </w:footnote>
  <w:footnote w:type="continuationSeparator" w:id="0">
    <w:p w14:paraId="5F6741FD" w14:textId="77777777" w:rsidR="00F20863" w:rsidRDefault="00F208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909363" w14:textId="77777777" w:rsidR="007E7E8B" w:rsidRDefault="00F20863">
    <w:pPr>
      <w:tabs>
        <w:tab w:val="center" w:pos="4252"/>
        <w:tab w:val="right" w:pos="8504"/>
      </w:tabs>
      <w:spacing w:after="0" w:line="240" w:lineRule="auto"/>
      <w:jc w:val="right"/>
      <w:rPr>
        <w:color w:val="FF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054605D" wp14:editId="0001A1FC">
          <wp:simplePos x="0" y="0"/>
          <wp:positionH relativeFrom="column">
            <wp:posOffset>2</wp:posOffset>
          </wp:positionH>
          <wp:positionV relativeFrom="paragraph">
            <wp:posOffset>-124837</wp:posOffset>
          </wp:positionV>
          <wp:extent cx="1418590" cy="457200"/>
          <wp:effectExtent l="0" t="0" r="0" b="0"/>
          <wp:wrapSquare wrapText="bothSides" distT="0" distB="0" distL="114300" distR="114300"/>
          <wp:docPr id="2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18590" cy="457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DE421B"/>
    <w:multiLevelType w:val="multilevel"/>
    <w:tmpl w:val="AFCCD67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7E8B"/>
    <w:rsid w:val="000C5FC8"/>
    <w:rsid w:val="007E7E8B"/>
    <w:rsid w:val="00D43E4F"/>
    <w:rsid w:val="00F20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D22C3"/>
  <w15:docId w15:val="{0145D73B-9DE6-4033-BD1C-A1D0A911D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sistemas.gtercoa.ufc.br/revista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3WZ1W2aw52PPWVK6ASY8AzPNk8A==">CgMxLjA4AHIhMVVyZ2JJLUtzQUtQNlBjdDQzOURHX0tQZTRtTkdhYWd3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253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filo neta</cp:lastModifiedBy>
  <cp:revision>2</cp:revision>
  <dcterms:created xsi:type="dcterms:W3CDTF">2026-04-13T16:30:00Z</dcterms:created>
  <dcterms:modified xsi:type="dcterms:W3CDTF">2026-04-13T16:36:00Z</dcterms:modified>
</cp:coreProperties>
</file>